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type="tile"/>
    </v:background>
  </w:background>
  <w:body>
    <w:p w:rsidR="00303831" w:rsidRPr="007651BB" w:rsidRDefault="00303831" w:rsidP="007651BB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  <w:r w:rsidRPr="0052559E">
        <w:rPr>
          <w:rFonts w:asciiTheme="minorHAnsi" w:hAnsiTheme="minorHAnsi" w:cstheme="minorHAnsi"/>
          <w:sz w:val="36"/>
          <w:szCs w:val="36"/>
        </w:rPr>
        <w:t xml:space="preserve">Smlouva o </w:t>
      </w:r>
      <w:r w:rsidR="005E5433" w:rsidRPr="0052559E">
        <w:rPr>
          <w:rFonts w:asciiTheme="minorHAnsi" w:hAnsiTheme="minorHAnsi" w:cstheme="minorHAnsi"/>
          <w:sz w:val="36"/>
          <w:szCs w:val="36"/>
        </w:rPr>
        <w:t>dodávce služeb Pe3ny Net</w:t>
      </w:r>
      <w:r w:rsidR="007651BB">
        <w:rPr>
          <w:rFonts w:asciiTheme="minorHAnsi" w:hAnsiTheme="minorHAnsi" w:cstheme="minorHAnsi"/>
          <w:b w:val="0"/>
          <w:sz w:val="40"/>
          <w:szCs w:val="40"/>
        </w:rPr>
        <w:tab/>
      </w:r>
      <w:r w:rsidR="007651BB">
        <w:rPr>
          <w:rFonts w:asciiTheme="minorHAnsi" w:hAnsiTheme="minorHAnsi" w:cstheme="minorHAnsi"/>
          <w:b w:val="0"/>
          <w:sz w:val="40"/>
          <w:szCs w:val="40"/>
        </w:rPr>
        <w:tab/>
      </w:r>
      <w:r w:rsidR="0052559E">
        <w:rPr>
          <w:rFonts w:asciiTheme="minorHAnsi" w:hAnsiTheme="minorHAnsi" w:cstheme="minorHAnsi"/>
          <w:b w:val="0"/>
          <w:sz w:val="40"/>
          <w:szCs w:val="40"/>
        </w:rPr>
        <w:tab/>
      </w:r>
      <w:r w:rsidR="00D873E7">
        <w:rPr>
          <w:rFonts w:asciiTheme="minorHAnsi" w:hAnsiTheme="minorHAnsi" w:cstheme="minorHAnsi"/>
          <w:b w:val="0"/>
          <w:sz w:val="40"/>
          <w:szCs w:val="40"/>
        </w:rPr>
        <w:t xml:space="preserve">  </w:t>
      </w:r>
      <w:r w:rsidR="007651BB" w:rsidRPr="007651BB">
        <w:rPr>
          <w:rFonts w:asciiTheme="minorHAnsi" w:hAnsiTheme="minorHAnsi" w:cstheme="minorHAnsi"/>
          <w:b w:val="0"/>
          <w:sz w:val="28"/>
          <w:szCs w:val="28"/>
        </w:rPr>
        <w:t>číslo smlouvy</w:t>
      </w:r>
      <w:r w:rsidR="007651BB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</w:p>
    <w:p w:rsidR="0060412C" w:rsidRPr="0060412C" w:rsidRDefault="00DE3CE4" w:rsidP="0060412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mezi </w:t>
      </w:r>
      <w:r w:rsidR="00303831" w:rsidRPr="00D35DC7">
        <w:rPr>
          <w:rFonts w:asciiTheme="minorHAnsi" w:hAnsiTheme="minorHAnsi" w:cstheme="minorHAnsi"/>
          <w:sz w:val="20"/>
          <w:szCs w:val="20"/>
        </w:rPr>
        <w:t xml:space="preserve"> </w:t>
      </w:r>
      <w:r w:rsidR="009C17BC" w:rsidRPr="00D35DC7">
        <w:rPr>
          <w:rFonts w:asciiTheme="minorHAnsi" w:hAnsiTheme="minorHAnsi" w:cstheme="minorHAnsi"/>
          <w:b/>
          <w:bCs/>
          <w:sz w:val="20"/>
          <w:szCs w:val="20"/>
        </w:rPr>
        <w:t>PE3NY NET</w:t>
      </w:r>
      <w:r w:rsidR="00303831" w:rsidRPr="00D35DC7">
        <w:rPr>
          <w:rFonts w:asciiTheme="minorHAnsi" w:hAnsiTheme="minorHAnsi" w:cstheme="minorHAnsi"/>
          <w:b/>
          <w:bCs/>
          <w:sz w:val="20"/>
          <w:szCs w:val="20"/>
        </w:rPr>
        <w:t xml:space="preserve"> s.r.o.</w:t>
      </w:r>
      <w:r w:rsidR="009C17BC" w:rsidRPr="00D35DC7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(dále jen „Poskytovatel“)</w:t>
      </w:r>
      <w:r w:rsidR="0098746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C17BC" w:rsidRPr="00DE3CE4">
        <w:rPr>
          <w:rFonts w:asciiTheme="minorHAnsi" w:hAnsiTheme="minorHAnsi" w:cstheme="minorHAnsi"/>
          <w:sz w:val="18"/>
          <w:szCs w:val="18"/>
        </w:rPr>
        <w:t>Zvoníčkova 3/1928, 162 00 Praha 6</w:t>
      </w:r>
      <w:r w:rsidRPr="00DE3CE4">
        <w:rPr>
          <w:rFonts w:asciiTheme="minorHAnsi" w:hAnsiTheme="minorHAnsi" w:cstheme="minorHAnsi"/>
          <w:sz w:val="18"/>
          <w:szCs w:val="18"/>
        </w:rPr>
        <w:t xml:space="preserve">, </w:t>
      </w:r>
      <w:r w:rsidR="00303831" w:rsidRPr="00DE3CE4">
        <w:rPr>
          <w:rFonts w:asciiTheme="minorHAnsi" w:hAnsiTheme="minorHAnsi" w:cstheme="minorHAnsi"/>
          <w:sz w:val="18"/>
          <w:szCs w:val="18"/>
        </w:rPr>
        <w:t xml:space="preserve">IČO: </w:t>
      </w:r>
      <w:r w:rsidR="009C17BC" w:rsidRPr="00DE3CE4">
        <w:rPr>
          <w:rFonts w:asciiTheme="minorHAnsi" w:hAnsiTheme="minorHAnsi" w:cstheme="minorHAnsi"/>
          <w:sz w:val="18"/>
          <w:szCs w:val="18"/>
        </w:rPr>
        <w:t>27252183,</w:t>
      </w:r>
      <w:r w:rsidR="00303831" w:rsidRPr="00DE3CE4">
        <w:rPr>
          <w:rFonts w:asciiTheme="minorHAnsi" w:hAnsiTheme="minorHAnsi" w:cstheme="minorHAnsi"/>
          <w:sz w:val="18"/>
          <w:szCs w:val="18"/>
        </w:rPr>
        <w:t xml:space="preserve"> DIČ: </w:t>
      </w:r>
      <w:r w:rsidR="009C17BC" w:rsidRPr="00DE3CE4">
        <w:rPr>
          <w:rFonts w:asciiTheme="minorHAnsi" w:hAnsiTheme="minorHAnsi" w:cstheme="minorHAnsi"/>
          <w:sz w:val="18"/>
          <w:szCs w:val="18"/>
        </w:rPr>
        <w:t>CZ27252183 zapsaná v OR Městského soudu v Praze, oddíl C, vložka 107768</w:t>
      </w:r>
      <w:r w:rsidR="009874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proofErr w:type="gramStart"/>
      <w:r w:rsidR="0098746C">
        <w:rPr>
          <w:rFonts w:asciiTheme="minorHAnsi" w:hAnsiTheme="minorHAnsi" w:cstheme="minorHAnsi"/>
          <w:sz w:val="18"/>
          <w:szCs w:val="18"/>
        </w:rPr>
        <w:t>č</w:t>
      </w:r>
      <w:r w:rsidR="0060412C" w:rsidRPr="0060412C">
        <w:rPr>
          <w:rFonts w:asciiTheme="minorHAnsi" w:hAnsiTheme="minorHAnsi" w:cstheme="minorHAnsi"/>
          <w:sz w:val="18"/>
          <w:szCs w:val="18"/>
        </w:rPr>
        <w:t>.ú</w:t>
      </w:r>
      <w:proofErr w:type="spellEnd"/>
      <w:r w:rsidR="0060412C" w:rsidRPr="0060412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60412C" w:rsidRPr="0060412C">
        <w:rPr>
          <w:rFonts w:asciiTheme="minorHAnsi" w:hAnsiTheme="minorHAnsi" w:cstheme="minorHAnsi"/>
          <w:sz w:val="18"/>
          <w:szCs w:val="18"/>
        </w:rPr>
        <w:t xml:space="preserve"> 2400007083 / 2010 (FIO)</w:t>
      </w:r>
    </w:p>
    <w:p w:rsidR="005E5433" w:rsidRPr="00D35DC7" w:rsidRDefault="00303831" w:rsidP="009538CF">
      <w:pPr>
        <w:rPr>
          <w:rFonts w:asciiTheme="minorHAnsi" w:hAnsiTheme="minorHAnsi" w:cstheme="minorHAnsi"/>
          <w:sz w:val="20"/>
          <w:szCs w:val="20"/>
        </w:rPr>
      </w:pPr>
      <w:r w:rsidRPr="00D35DC7">
        <w:rPr>
          <w:rFonts w:asciiTheme="minorHAnsi" w:hAnsiTheme="minorHAnsi" w:cstheme="minorHAnsi"/>
          <w:sz w:val="20"/>
          <w:szCs w:val="20"/>
        </w:rPr>
        <w:t>a</w:t>
      </w:r>
    </w:p>
    <w:p w:rsidR="005E5433" w:rsidRDefault="007C79A2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Uživatel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03"/>
        <w:gridCol w:w="2440"/>
        <w:gridCol w:w="2440"/>
        <w:gridCol w:w="1607"/>
        <w:gridCol w:w="833"/>
      </w:tblGrid>
      <w:tr w:rsidR="00FB2821" w:rsidTr="00FB2821">
        <w:trPr>
          <w:trHeight w:val="21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Příjmení  / Název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společnosti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Jméno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 w:rsidP="00D873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rodn</w:t>
            </w:r>
            <w:r w:rsidR="00D873E7">
              <w:rPr>
                <w:rFonts w:ascii="Calibri" w:hAnsi="Calibri" w:cs="Calibri"/>
                <w:sz w:val="16"/>
                <w:szCs w:val="16"/>
              </w:rPr>
              <w:t>é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číslo / IČ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OP/pasu   /    DIČ</w:t>
            </w:r>
            <w:proofErr w:type="gramEnd"/>
          </w:p>
        </w:tc>
      </w:tr>
      <w:tr w:rsidR="00FB2821" w:rsidTr="00BF365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2821" w:rsidTr="00FB2821">
        <w:trPr>
          <w:trHeight w:val="2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Obec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Název ulice, číslo popisné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 w:rsidP="00D873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podla</w:t>
            </w:r>
            <w:r w:rsidR="00D873E7">
              <w:rPr>
                <w:rFonts w:ascii="Calibri" w:hAnsi="Calibri" w:cs="Calibri"/>
                <w:sz w:val="16"/>
                <w:szCs w:val="16"/>
              </w:rPr>
              <w:t>ží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byt</w:t>
            </w:r>
          </w:p>
        </w:tc>
      </w:tr>
      <w:tr w:rsidR="00FB2821" w:rsidTr="00BF365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2821" w:rsidTr="00FB2821">
        <w:trPr>
          <w:trHeight w:val="21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telefon 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</w:t>
            </w:r>
          </w:p>
        </w:tc>
      </w:tr>
      <w:tr w:rsidR="00FB2821" w:rsidTr="00BF365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Pr="00D873E7" w:rsidRDefault="00FB282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C3798" w:rsidRDefault="00DC3798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Adresa </w:t>
      </w:r>
      <w:r w:rsidR="002D593E">
        <w:rPr>
          <w:rFonts w:asciiTheme="minorHAnsi" w:hAnsiTheme="minorHAnsi" w:cstheme="minorHAnsi"/>
          <w:b/>
          <w:bCs/>
          <w:caps/>
          <w:sz w:val="20"/>
          <w:szCs w:val="20"/>
        </w:rPr>
        <w:t>PROVOZOVÁNÍ SLUŽBY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(JE-LI JINÁ)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03"/>
        <w:gridCol w:w="4880"/>
        <w:gridCol w:w="1607"/>
        <w:gridCol w:w="833"/>
      </w:tblGrid>
      <w:tr w:rsidR="00DC3798" w:rsidTr="0060412C">
        <w:trPr>
          <w:trHeight w:val="2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Obec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Název ulice, číslo popisné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podlaží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byt</w:t>
            </w:r>
          </w:p>
        </w:tc>
      </w:tr>
      <w:tr w:rsidR="00DC3798" w:rsidTr="00BF365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98" w:rsidRDefault="00DC3798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5DC7" w:rsidRPr="007C79A2" w:rsidRDefault="00DE3CE4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>Objednané</w:t>
      </w:r>
      <w:r w:rsidR="00D35DC7"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služby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60"/>
        <w:gridCol w:w="1540"/>
        <w:gridCol w:w="1277"/>
        <w:gridCol w:w="463"/>
        <w:gridCol w:w="860"/>
        <w:gridCol w:w="1276"/>
      </w:tblGrid>
      <w:tr w:rsidR="00F805E7" w:rsidTr="00DE3CE4">
        <w:trPr>
          <w:trHeight w:val="24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F805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F805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DE3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platnost</w:t>
            </w:r>
            <w:r w:rsidR="00F805E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F805E7">
              <w:rPr>
                <w:rFonts w:ascii="Calibri" w:hAnsi="Calibri" w:cs="Calibri"/>
                <w:sz w:val="16"/>
                <w:szCs w:val="16"/>
              </w:rPr>
              <w:t>od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DE3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minimální</w:t>
            </w:r>
            <w:r w:rsidR="00F805E7">
              <w:rPr>
                <w:rFonts w:ascii="Calibri" w:hAnsi="Calibri" w:cs="Calibri"/>
                <w:sz w:val="16"/>
                <w:szCs w:val="16"/>
              </w:rPr>
              <w:t xml:space="preserve"> délka trvání</w:t>
            </w:r>
          </w:p>
        </w:tc>
      </w:tr>
      <w:tr w:rsidR="00F805E7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Pr="00D4471C" w:rsidRDefault="00F805E7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05E7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Pr="00D4471C" w:rsidRDefault="00F805E7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BB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Pr="00D4471C" w:rsidRDefault="007651BB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5FBA" w:rsidTr="004F5FBA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79A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Zapůjčené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/ ZAKOUPENÉ</w:t>
            </w:r>
            <w:r w:rsidRPr="007C79A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zařízení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4F5FBA">
        <w:trPr>
          <w:trHeight w:val="211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zařízení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 w:rsidP="00DC37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SN/MAC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 w:rsidP="004F5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zápůjčka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F5FBA" w:rsidRDefault="004F5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prodej</w:t>
            </w:r>
          </w:p>
        </w:tc>
      </w:tr>
      <w:tr w:rsidR="004F5FBA" w:rsidTr="00BF3652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DC3798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Pr="00DC3798" w:rsidRDefault="004F5FBA" w:rsidP="004F5FBA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4F5FBA" w:rsidTr="00BF3652">
        <w:trPr>
          <w:trHeight w:val="233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60412C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FBA" w:rsidRDefault="004F5FBA" w:rsidP="00604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BF3652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60412C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FBA" w:rsidRDefault="004F5FBA" w:rsidP="00604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4F5FBA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BF3652">
        <w:trPr>
          <w:trHeight w:val="2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5531" w:rsidRPr="007C79A2" w:rsidRDefault="007C79A2" w:rsidP="007C79A2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>Způsob platby</w:t>
      </w:r>
    </w:p>
    <w:p w:rsidR="0060412C" w:rsidRDefault="00A524F4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60412C">
        <w:rPr>
          <w:rFonts w:asciiTheme="minorHAnsi" w:hAnsiTheme="minorHAnsi" w:cstheme="minorHAnsi"/>
          <w:sz w:val="18"/>
          <w:szCs w:val="18"/>
        </w:rPr>
        <w:t xml:space="preserve">Cena bude </w:t>
      </w:r>
      <w:r w:rsidR="007C79A2" w:rsidRPr="0060412C">
        <w:rPr>
          <w:rFonts w:asciiTheme="minorHAnsi" w:hAnsiTheme="minorHAnsi" w:cstheme="minorHAnsi"/>
          <w:sz w:val="18"/>
          <w:szCs w:val="18"/>
        </w:rPr>
        <w:t xml:space="preserve">hrazena uživatelem na základě faktury vystavené poskytovatelem </w:t>
      </w:r>
      <w:r w:rsidR="00D873E7" w:rsidRPr="0060412C">
        <w:rPr>
          <w:rFonts w:asciiTheme="minorHAnsi" w:hAnsiTheme="minorHAnsi" w:cstheme="minorHAnsi"/>
          <w:sz w:val="18"/>
          <w:szCs w:val="18"/>
        </w:rPr>
        <w:t xml:space="preserve">15. dne v měsíci </w:t>
      </w:r>
      <w:r w:rsidR="007C79A2" w:rsidRPr="0060412C">
        <w:rPr>
          <w:rFonts w:asciiTheme="minorHAnsi" w:hAnsiTheme="minorHAnsi" w:cstheme="minorHAnsi"/>
          <w:sz w:val="18"/>
          <w:szCs w:val="18"/>
        </w:rPr>
        <w:t>se splatností 14 dní.</w:t>
      </w:r>
      <w:r w:rsidR="0060412C" w:rsidRPr="0060412C">
        <w:rPr>
          <w:rFonts w:asciiTheme="minorHAnsi" w:hAnsiTheme="minorHAnsi" w:cstheme="minorHAnsi"/>
          <w:sz w:val="18"/>
          <w:szCs w:val="18"/>
        </w:rPr>
        <w:t xml:space="preserve"> </w:t>
      </w:r>
      <w:r w:rsidR="0060412C">
        <w:rPr>
          <w:rFonts w:asciiTheme="minorHAnsi" w:hAnsiTheme="minorHAnsi" w:cstheme="minorHAnsi"/>
          <w:sz w:val="18"/>
          <w:szCs w:val="18"/>
        </w:rPr>
        <w:t>¨</w:t>
      </w:r>
    </w:p>
    <w:p w:rsidR="00A524F4" w:rsidRPr="0060412C" w:rsidRDefault="00FE7308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60412C">
        <w:rPr>
          <w:rFonts w:asciiTheme="minorHAnsi" w:hAnsiTheme="minorHAnsi" w:cstheme="minorHAnsi"/>
          <w:sz w:val="18"/>
          <w:szCs w:val="18"/>
        </w:rPr>
        <w:t>Uživatel souhlasí se zasíláním faktur v elektronické podobě</w:t>
      </w:r>
      <w:r w:rsidR="00A524F4" w:rsidRPr="0060412C">
        <w:rPr>
          <w:rFonts w:asciiTheme="minorHAnsi" w:hAnsiTheme="minorHAnsi" w:cstheme="minorHAnsi"/>
          <w:sz w:val="18"/>
          <w:szCs w:val="18"/>
        </w:rPr>
        <w:t xml:space="preserve"> na výše uvedenou emailovou adresu</w:t>
      </w:r>
      <w:r w:rsidRPr="0060412C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A524F4" w:rsidRPr="00D4471C" w:rsidRDefault="00A524F4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Uživatel bere na vědomí, že výše platby je závislá na odebíraných službách a může být změněna, dojde-li ke změně služeb uživatele.</w:t>
      </w:r>
    </w:p>
    <w:p w:rsidR="007C79A2" w:rsidRPr="00D4471C" w:rsidRDefault="007C79A2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V měsíční ceně není zahrnut jednorázový zřizovací poplatek, cena přípojného zařízení ani cena za změny tarifů či servisní práce – ty jsou účtovány samostatně dle platného ceníku.</w:t>
      </w:r>
    </w:p>
    <w:p w:rsidR="00303831" w:rsidRPr="00EE195F" w:rsidRDefault="00303831" w:rsidP="00EE195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195F">
        <w:rPr>
          <w:rFonts w:asciiTheme="minorHAnsi" w:hAnsiTheme="minorHAnsi" w:cstheme="minorHAnsi"/>
          <w:b/>
          <w:bCs/>
          <w:sz w:val="20"/>
          <w:szCs w:val="20"/>
        </w:rPr>
        <w:t>PLATNOST SMLOUVY</w:t>
      </w:r>
    </w:p>
    <w:p w:rsidR="00FE7308" w:rsidRPr="00D4471C" w:rsidRDefault="00303831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 xml:space="preserve">Smlouva vstupuje v platnost </w:t>
      </w:r>
      <w:r w:rsidR="00EE195F" w:rsidRPr="00D4471C">
        <w:rPr>
          <w:rFonts w:asciiTheme="minorHAnsi" w:hAnsiTheme="minorHAnsi" w:cstheme="minorHAnsi"/>
          <w:sz w:val="18"/>
          <w:szCs w:val="18"/>
        </w:rPr>
        <w:t>dnem podpisu oběma stranami.</w:t>
      </w:r>
    </w:p>
    <w:p w:rsidR="00303831" w:rsidRPr="00D4471C" w:rsidRDefault="00303831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Smlou</w:t>
      </w:r>
      <w:r w:rsidR="00653F2A" w:rsidRPr="00D4471C">
        <w:rPr>
          <w:rFonts w:asciiTheme="minorHAnsi" w:hAnsiTheme="minorHAnsi" w:cstheme="minorHAnsi"/>
          <w:sz w:val="18"/>
          <w:szCs w:val="18"/>
        </w:rPr>
        <w:t>va se uzavírá na dobu neurčitou</w:t>
      </w:r>
      <w:r w:rsidR="00EE195F" w:rsidRPr="00D4471C">
        <w:rPr>
          <w:rFonts w:asciiTheme="minorHAnsi" w:hAnsiTheme="minorHAnsi" w:cstheme="minorHAnsi"/>
          <w:sz w:val="18"/>
          <w:szCs w:val="18"/>
        </w:rPr>
        <w:t>, s minimální délkou trvání viz objednané služby.</w:t>
      </w:r>
    </w:p>
    <w:p w:rsidR="00303831" w:rsidRPr="00D4471C" w:rsidRDefault="00B808D2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 xml:space="preserve">Výpověď je nutné podat písemně či elektronicky s jasnou identifikací uživatele, výpovědní lhůta je 1 měsíc a začíná běžet od prvního dne kalendářního měsíce následujícího po </w:t>
      </w:r>
      <w:r w:rsidR="00EE195F" w:rsidRPr="00D4471C">
        <w:rPr>
          <w:rFonts w:asciiTheme="minorHAnsi" w:hAnsiTheme="minorHAnsi" w:cstheme="minorHAnsi"/>
          <w:sz w:val="18"/>
          <w:szCs w:val="18"/>
        </w:rPr>
        <w:t>měsíci, v němž</w:t>
      </w:r>
      <w:r w:rsidRPr="00D4471C">
        <w:rPr>
          <w:rFonts w:asciiTheme="minorHAnsi" w:hAnsiTheme="minorHAnsi" w:cstheme="minorHAnsi"/>
          <w:sz w:val="18"/>
          <w:szCs w:val="18"/>
        </w:rPr>
        <w:t xml:space="preserve"> byla podána.</w:t>
      </w:r>
      <w:r w:rsidR="00EE195F" w:rsidRPr="00D4471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03831" w:rsidRPr="00054584" w:rsidRDefault="00303831" w:rsidP="00EE195F">
      <w:pPr>
        <w:rPr>
          <w:rFonts w:asciiTheme="minorHAnsi" w:hAnsiTheme="minorHAnsi" w:cstheme="minorHAnsi"/>
          <w:sz w:val="20"/>
          <w:szCs w:val="20"/>
        </w:rPr>
      </w:pPr>
      <w:r w:rsidRPr="00054584">
        <w:rPr>
          <w:rFonts w:asciiTheme="minorHAnsi" w:hAnsiTheme="minorHAnsi" w:cstheme="minorHAnsi"/>
          <w:b/>
          <w:bCs/>
          <w:sz w:val="20"/>
          <w:szCs w:val="20"/>
        </w:rPr>
        <w:t>ZÁVĚREČNÁ USTANOVENÍ</w:t>
      </w:r>
    </w:p>
    <w:p w:rsidR="00303831" w:rsidRPr="00D4471C" w:rsidRDefault="00303831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P</w:t>
      </w:r>
      <w:r w:rsidR="00563A01" w:rsidRPr="00D4471C">
        <w:rPr>
          <w:rFonts w:asciiTheme="minorHAnsi" w:hAnsiTheme="minorHAnsi" w:cstheme="minorHAnsi"/>
          <w:sz w:val="18"/>
          <w:szCs w:val="18"/>
        </w:rPr>
        <w:t>oskytovatel</w:t>
      </w:r>
      <w:r w:rsidRPr="00D4471C">
        <w:rPr>
          <w:rFonts w:asciiTheme="minorHAnsi" w:hAnsiTheme="minorHAnsi" w:cstheme="minorHAnsi"/>
          <w:sz w:val="18"/>
          <w:szCs w:val="18"/>
        </w:rPr>
        <w:t xml:space="preserve"> může </w:t>
      </w:r>
      <w:r w:rsidR="00563A01" w:rsidRPr="00D4471C">
        <w:rPr>
          <w:rFonts w:asciiTheme="minorHAnsi" w:hAnsiTheme="minorHAnsi" w:cstheme="minorHAnsi"/>
          <w:sz w:val="18"/>
          <w:szCs w:val="18"/>
        </w:rPr>
        <w:t>službu omezit nebo zrušit pokud je uživatel v prodlení s platbou za službu více jak jeden měsíc, nárok na zaplacení ceny za poskytované služby tím nezaniká ani není krácen.</w:t>
      </w:r>
    </w:p>
    <w:p w:rsidR="00A524F4" w:rsidRPr="00D4471C" w:rsidRDefault="00A524F4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Obě strany se zavazují, že neprozradí přihlašovací jména a hesla třetí straně.</w:t>
      </w:r>
    </w:p>
    <w:p w:rsidR="00FE7308" w:rsidRDefault="00FE7308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Uživatel prohlašuje, že se seznámil se zněním Všeobecných obchodních podmínek poskytování služeb Pe3ny Net, a zavazuje se je dodržovat. Platné znění Všeobecných obchodních podmínek je k dispozici prostřednictvím webových</w:t>
      </w:r>
      <w:r w:rsidR="0060492C" w:rsidRPr="00D4471C">
        <w:rPr>
          <w:rFonts w:asciiTheme="minorHAnsi" w:hAnsiTheme="minorHAnsi" w:cstheme="minorHAnsi"/>
          <w:sz w:val="18"/>
          <w:szCs w:val="18"/>
        </w:rPr>
        <w:t xml:space="preserve"> </w:t>
      </w:r>
      <w:r w:rsidRPr="00D4471C">
        <w:rPr>
          <w:rFonts w:asciiTheme="minorHAnsi" w:hAnsiTheme="minorHAnsi" w:cstheme="minorHAnsi"/>
          <w:sz w:val="18"/>
          <w:szCs w:val="18"/>
        </w:rPr>
        <w:t xml:space="preserve">stránek společnosti Pe3ny Net s.r.o. </w:t>
      </w:r>
      <w:hyperlink r:id="rId10" w:history="1">
        <w:r w:rsidR="00FB2821" w:rsidRPr="00B0092A">
          <w:rPr>
            <w:rStyle w:val="Hypertextovodkaz"/>
            <w:rFonts w:asciiTheme="minorHAnsi" w:hAnsiTheme="minorHAnsi" w:cstheme="minorHAnsi"/>
            <w:sz w:val="18"/>
            <w:szCs w:val="18"/>
          </w:rPr>
          <w:t>www.pe3ny.net</w:t>
        </w:r>
      </w:hyperlink>
    </w:p>
    <w:p w:rsidR="007651BB" w:rsidRPr="00D4471C" w:rsidRDefault="007651BB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Případné změny této smlouvy vyžadují formy vzájemně oběma stranami podepsaného dodatku.</w:t>
      </w:r>
    </w:p>
    <w:p w:rsidR="007651BB" w:rsidRPr="00D4471C" w:rsidRDefault="007651BB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Tato smlouva byla sepsána dle pravé, vážné a svobodné vůle obou smluvních stran</w:t>
      </w:r>
    </w:p>
    <w:p w:rsidR="00140D4C" w:rsidRPr="00140D4C" w:rsidRDefault="00140D4C" w:rsidP="007651BB">
      <w:pPr>
        <w:rPr>
          <w:rFonts w:asciiTheme="minorHAnsi" w:hAnsiTheme="minorHAnsi" w:cstheme="minorHAnsi"/>
          <w:sz w:val="18"/>
          <w:szCs w:val="18"/>
        </w:rPr>
      </w:pPr>
    </w:p>
    <w:p w:rsidR="007651BB" w:rsidRPr="00140D4C" w:rsidRDefault="00140D4C" w:rsidP="007651BB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40D4C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BE3899" wp14:editId="7F8E1B72">
            <wp:simplePos x="0" y="0"/>
            <wp:positionH relativeFrom="column">
              <wp:posOffset>63500</wp:posOffset>
            </wp:positionH>
            <wp:positionV relativeFrom="paragraph">
              <wp:posOffset>115570</wp:posOffset>
            </wp:positionV>
            <wp:extent cx="962025" cy="642620"/>
            <wp:effectExtent l="0" t="0" r="9525" b="5080"/>
            <wp:wrapNone/>
            <wp:docPr id="4" name="Obrázek 4" descr="razi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zi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BB" w:rsidRPr="00140D4C">
        <w:rPr>
          <w:rFonts w:asciiTheme="minorHAnsi" w:hAnsiTheme="minorHAnsi" w:cstheme="minorHAnsi"/>
          <w:sz w:val="18"/>
          <w:szCs w:val="18"/>
        </w:rPr>
        <w:t>V Praze dne</w:t>
      </w:r>
      <w:r w:rsidR="005906E5" w:rsidRPr="00140D4C">
        <w:rPr>
          <w:rFonts w:asciiTheme="minorHAnsi" w:hAnsiTheme="minorHAnsi" w:cstheme="minorHAnsi"/>
          <w:sz w:val="18"/>
          <w:szCs w:val="18"/>
        </w:rPr>
        <w:t xml:space="preserve"> ……………….</w:t>
      </w:r>
      <w:r w:rsidR="007651BB" w:rsidRPr="00140D4C">
        <w:rPr>
          <w:rFonts w:asciiTheme="minorHAnsi" w:hAnsiTheme="minorHAnsi" w:cstheme="minorHAnsi"/>
          <w:sz w:val="18"/>
          <w:szCs w:val="18"/>
        </w:rPr>
        <w:tab/>
      </w:r>
    </w:p>
    <w:p w:rsidR="00BF3652" w:rsidRDefault="00BF3652" w:rsidP="00054584">
      <w:pPr>
        <w:rPr>
          <w:rFonts w:asciiTheme="minorHAnsi" w:hAnsiTheme="minorHAnsi" w:cstheme="minorHAnsi"/>
          <w:sz w:val="20"/>
          <w:szCs w:val="20"/>
        </w:rPr>
      </w:pPr>
    </w:p>
    <w:p w:rsidR="0052559E" w:rsidRDefault="0052559E" w:rsidP="00054584">
      <w:pPr>
        <w:rPr>
          <w:rFonts w:asciiTheme="minorHAnsi" w:hAnsiTheme="minorHAnsi" w:cstheme="minorHAnsi"/>
          <w:sz w:val="20"/>
          <w:szCs w:val="20"/>
        </w:rPr>
      </w:pPr>
    </w:p>
    <w:p w:rsidR="00140D4C" w:rsidRPr="00054584" w:rsidRDefault="00140D4C" w:rsidP="00054584">
      <w:pPr>
        <w:rPr>
          <w:rFonts w:asciiTheme="minorHAnsi" w:hAnsiTheme="minorHAnsi" w:cstheme="minorHAnsi"/>
          <w:sz w:val="20"/>
          <w:szCs w:val="20"/>
        </w:rPr>
      </w:pPr>
    </w:p>
    <w:p w:rsidR="00054584" w:rsidRPr="00054584" w:rsidRDefault="0052559E" w:rsidP="00140D4C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__________________                    </w:t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>_________________________</w:t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</w:t>
      </w:r>
    </w:p>
    <w:p w:rsidR="00054584" w:rsidRPr="00140D4C" w:rsidRDefault="0052559E" w:rsidP="00054584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za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Pe3ny Net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s.r.o</w:t>
      </w:r>
      <w:proofErr w:type="spellEnd"/>
      <w:r w:rsidRPr="00140D4C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D873E7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zástupce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Pe3ny Net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s.r.o</w:t>
      </w:r>
      <w:proofErr w:type="spellEnd"/>
      <w:r w:rsidRPr="00140D4C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          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podpis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uživatele</w:t>
      </w:r>
      <w:proofErr w:type="spellEnd"/>
    </w:p>
    <w:sectPr w:rsidR="00054584" w:rsidRPr="00140D4C" w:rsidSect="00140D4C">
      <w:headerReference w:type="default" r:id="rId12"/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48" w:rsidRDefault="00172948" w:rsidP="00563A01">
      <w:r>
        <w:separator/>
      </w:r>
    </w:p>
  </w:endnote>
  <w:endnote w:type="continuationSeparator" w:id="0">
    <w:p w:rsidR="00172948" w:rsidRDefault="00172948" w:rsidP="005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2C" w:rsidRPr="00563A01" w:rsidRDefault="0060412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http://</w:t>
    </w:r>
    <w:hyperlink r:id="rId1" w:history="1">
      <w:r w:rsidRPr="00817D47">
        <w:rPr>
          <w:rStyle w:val="Hypertextovodkaz"/>
          <w:rFonts w:ascii="Arial" w:hAnsi="Arial" w:cs="Arial"/>
          <w:sz w:val="18"/>
          <w:szCs w:val="18"/>
        </w:rPr>
        <w:t>www.pe3ny.net</w:t>
      </w:r>
    </w:hyperlink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>
      <w:rPr>
        <w:rFonts w:ascii="Arial" w:hAnsi="Arial" w:cs="Arial"/>
        <w:sz w:val="18"/>
        <w:szCs w:val="18"/>
        <w:lang w:val="en-US"/>
      </w:rPr>
      <w:t>@pe3ny.net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helpdesk</w:t>
    </w:r>
    <w:proofErr w:type="spellEnd"/>
    <w:r>
      <w:rPr>
        <w:rFonts w:ascii="Arial" w:hAnsi="Arial" w:cs="Arial"/>
        <w:sz w:val="18"/>
        <w:szCs w:val="18"/>
      </w:rPr>
      <w:t>: 222-741-222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48" w:rsidRDefault="00172948" w:rsidP="00563A01">
      <w:r>
        <w:separator/>
      </w:r>
    </w:p>
  </w:footnote>
  <w:footnote w:type="continuationSeparator" w:id="0">
    <w:p w:rsidR="00172948" w:rsidRDefault="00172948" w:rsidP="0056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2C" w:rsidRDefault="006041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-179070</wp:posOffset>
          </wp:positionV>
          <wp:extent cx="1828800" cy="419100"/>
          <wp:effectExtent l="0" t="0" r="0" b="0"/>
          <wp:wrapNone/>
          <wp:docPr id="5" name="Obrázek 5" descr="Description: pe3n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pe3n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412C" w:rsidRDefault="006041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8AC"/>
    <w:multiLevelType w:val="hybridMultilevel"/>
    <w:tmpl w:val="8B747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9B7"/>
    <w:multiLevelType w:val="hybridMultilevel"/>
    <w:tmpl w:val="CF42C8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B5514"/>
    <w:multiLevelType w:val="multilevel"/>
    <w:tmpl w:val="4D2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C453E"/>
    <w:multiLevelType w:val="hybridMultilevel"/>
    <w:tmpl w:val="36C8F0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A00"/>
    <w:multiLevelType w:val="hybridMultilevel"/>
    <w:tmpl w:val="4E1E6D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7E86"/>
    <w:multiLevelType w:val="hybridMultilevel"/>
    <w:tmpl w:val="DEA03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471C"/>
    <w:multiLevelType w:val="hybridMultilevel"/>
    <w:tmpl w:val="BD4A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5417A"/>
    <w:multiLevelType w:val="multilevel"/>
    <w:tmpl w:val="6F2C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E3ADE"/>
    <w:multiLevelType w:val="hybridMultilevel"/>
    <w:tmpl w:val="0B507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1FA4"/>
    <w:multiLevelType w:val="hybridMultilevel"/>
    <w:tmpl w:val="3D74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5DDC"/>
    <w:multiLevelType w:val="hybridMultilevel"/>
    <w:tmpl w:val="8A66DD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74696"/>
    <w:multiLevelType w:val="hybridMultilevel"/>
    <w:tmpl w:val="4F643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C2859"/>
    <w:multiLevelType w:val="multilevel"/>
    <w:tmpl w:val="31A016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C"/>
    <w:rsid w:val="0004016B"/>
    <w:rsid w:val="00054584"/>
    <w:rsid w:val="000E082E"/>
    <w:rsid w:val="001023AA"/>
    <w:rsid w:val="00115B0C"/>
    <w:rsid w:val="00140D4C"/>
    <w:rsid w:val="00172948"/>
    <w:rsid w:val="002279AE"/>
    <w:rsid w:val="00265AC3"/>
    <w:rsid w:val="002D593E"/>
    <w:rsid w:val="002E0715"/>
    <w:rsid w:val="00303831"/>
    <w:rsid w:val="003366AE"/>
    <w:rsid w:val="00341DF9"/>
    <w:rsid w:val="00352A8A"/>
    <w:rsid w:val="004A2DB1"/>
    <w:rsid w:val="004F5FBA"/>
    <w:rsid w:val="005158C4"/>
    <w:rsid w:val="0052559E"/>
    <w:rsid w:val="00563A01"/>
    <w:rsid w:val="005906E5"/>
    <w:rsid w:val="005E5433"/>
    <w:rsid w:val="0060412C"/>
    <w:rsid w:val="0060492C"/>
    <w:rsid w:val="00653F2A"/>
    <w:rsid w:val="00661E53"/>
    <w:rsid w:val="00684434"/>
    <w:rsid w:val="006D2523"/>
    <w:rsid w:val="00737B85"/>
    <w:rsid w:val="00746B56"/>
    <w:rsid w:val="00756A50"/>
    <w:rsid w:val="00761818"/>
    <w:rsid w:val="007651BB"/>
    <w:rsid w:val="007C79A2"/>
    <w:rsid w:val="008C5DAD"/>
    <w:rsid w:val="008D6529"/>
    <w:rsid w:val="00903188"/>
    <w:rsid w:val="009162BF"/>
    <w:rsid w:val="00917A9D"/>
    <w:rsid w:val="00927AC4"/>
    <w:rsid w:val="00934CD3"/>
    <w:rsid w:val="00947ACA"/>
    <w:rsid w:val="009538CF"/>
    <w:rsid w:val="0098746C"/>
    <w:rsid w:val="009A7535"/>
    <w:rsid w:val="009B4E02"/>
    <w:rsid w:val="009C17BC"/>
    <w:rsid w:val="00A04ACB"/>
    <w:rsid w:val="00A40E00"/>
    <w:rsid w:val="00A524F4"/>
    <w:rsid w:val="00A7325A"/>
    <w:rsid w:val="00A73DA4"/>
    <w:rsid w:val="00B3533F"/>
    <w:rsid w:val="00B54A5B"/>
    <w:rsid w:val="00B808D2"/>
    <w:rsid w:val="00BC2519"/>
    <w:rsid w:val="00BF3652"/>
    <w:rsid w:val="00C02FA0"/>
    <w:rsid w:val="00C14432"/>
    <w:rsid w:val="00C60F46"/>
    <w:rsid w:val="00CA430F"/>
    <w:rsid w:val="00CC4EC1"/>
    <w:rsid w:val="00D248B4"/>
    <w:rsid w:val="00D35DC7"/>
    <w:rsid w:val="00D4471C"/>
    <w:rsid w:val="00D7494A"/>
    <w:rsid w:val="00D873E7"/>
    <w:rsid w:val="00DB0315"/>
    <w:rsid w:val="00DC3798"/>
    <w:rsid w:val="00DD3DA5"/>
    <w:rsid w:val="00DE3CE4"/>
    <w:rsid w:val="00DE7152"/>
    <w:rsid w:val="00E46FD3"/>
    <w:rsid w:val="00ED1C61"/>
    <w:rsid w:val="00ED5531"/>
    <w:rsid w:val="00EE195F"/>
    <w:rsid w:val="00F65D5C"/>
    <w:rsid w:val="00F805E7"/>
    <w:rsid w:val="00F8735D"/>
    <w:rsid w:val="00FB2821"/>
    <w:rsid w:val="00FD0088"/>
    <w:rsid w:val="00FE730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5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adit">
    <w:name w:val="odsadit"/>
    <w:basedOn w:val="Normln"/>
    <w:rsid w:val="0005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54584"/>
  </w:style>
  <w:style w:type="character" w:customStyle="1" w:styleId="ZkladntextChar">
    <w:name w:val="Základní text Char"/>
    <w:basedOn w:val="Standardnpsmoodstavce"/>
    <w:link w:val="Zkladntext"/>
    <w:semiHidden/>
    <w:rsid w:val="00054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5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adit">
    <w:name w:val="odsadit"/>
    <w:basedOn w:val="Normln"/>
    <w:rsid w:val="0005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54584"/>
  </w:style>
  <w:style w:type="character" w:customStyle="1" w:styleId="ZkladntextChar">
    <w:name w:val="Základní text Char"/>
    <w:basedOn w:val="Standardnpsmoodstavce"/>
    <w:link w:val="Zkladntext"/>
    <w:semiHidden/>
    <w:rsid w:val="00054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image" Target="../../pic/logo/logo5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3ny.net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3n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4A78-837C-4046-9FA1-9EE774D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ISP smlouva</vt:lpstr>
    </vt:vector>
  </TitlesOfParts>
  <Company>SATURN-TOYA Ltd.</Company>
  <LinksUpToDate>false</LinksUpToDate>
  <CharactersWithSpaces>2581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smlouva</dc:title>
  <dc:creator>JanŠritter</dc:creator>
  <cp:lastModifiedBy>Martin</cp:lastModifiedBy>
  <cp:revision>2</cp:revision>
  <cp:lastPrinted>2013-03-25T09:28:00Z</cp:lastPrinted>
  <dcterms:created xsi:type="dcterms:W3CDTF">2013-03-25T09:30:00Z</dcterms:created>
  <dcterms:modified xsi:type="dcterms:W3CDTF">2013-03-25T09:30:00Z</dcterms:modified>
</cp:coreProperties>
</file>